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B" w:rsidRPr="00066BAD" w:rsidRDefault="006703AB" w:rsidP="00854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4A" w:rsidRPr="00066BAD" w:rsidRDefault="00854C4A" w:rsidP="00854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BAD">
        <w:rPr>
          <w:rFonts w:ascii="Times New Roman" w:hAnsi="Times New Roman" w:cs="Times New Roman"/>
          <w:b/>
          <w:bCs/>
          <w:sz w:val="24"/>
          <w:szCs w:val="24"/>
        </w:rPr>
        <w:t>Procedura odbierania uczniów ze szkoły w czasie epidemii COVID-19</w:t>
      </w:r>
      <w:r w:rsidR="00CE652E" w:rsidRPr="00066BAD">
        <w:rPr>
          <w:rFonts w:ascii="Times New Roman" w:hAnsi="Times New Roman" w:cs="Times New Roman"/>
          <w:b/>
          <w:bCs/>
          <w:sz w:val="24"/>
          <w:szCs w:val="24"/>
        </w:rPr>
        <w:t xml:space="preserve"> obowiązująca od 19.10.2020 r.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Odpowiedzialność za zdrowie i bezpieczeństwo dzieci uczęszczające do szkoły w czasie epidemii COVID-19 ponoszą zarówno rodzice jak i nauczyciele.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Rodzice zobowiązani są przyprowadzać do szkoły tylko dzieci zdrowe.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Rodzice dziecka z objawami chorobowymi powinni skonsultować się z lekarzem. Dziecko, które nie spełnia kryteriów przypadku podejrzanego o zachorowanie na koronawirusa powinno być leczone w warunkach ambulatoryjnych w ramach podstawowej opieki zdrowotnej. Rodzice będą mogli przyprowa</w:t>
      </w:r>
      <w:r w:rsidR="006703AB" w:rsidRPr="00066BAD">
        <w:rPr>
          <w:rFonts w:ascii="Times New Roman" w:hAnsi="Times New Roman" w:cs="Times New Roman"/>
          <w:bCs/>
          <w:sz w:val="24"/>
          <w:szCs w:val="24"/>
        </w:rPr>
        <w:t>dzić je do szkoły, jeśli lekarz</w:t>
      </w:r>
      <w:r w:rsidRPr="00066BAD">
        <w:rPr>
          <w:rFonts w:ascii="Times New Roman" w:hAnsi="Times New Roman" w:cs="Times New Roman"/>
          <w:bCs/>
          <w:sz w:val="24"/>
          <w:szCs w:val="24"/>
        </w:rPr>
        <w:t xml:space="preserve"> potwierdzi zakończenie leczenia.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W przypadku zaobserwowania u dziecka objawów choroby COVID-19 wywoływanej przez koronawirusa, rodzice obowiązkowo pozostawiają dziecko w domu, natychmiast powiadamiają stację sanitarno-epidemiologiczną i postępują zgodnie z jej zaleceniami.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W przypadku podejrzenia o zakażenie koronawirusem i skierowana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BAD">
        <w:rPr>
          <w:rFonts w:ascii="Times New Roman" w:hAnsi="Times New Roman" w:cs="Times New Roman"/>
          <w:b/>
          <w:bCs/>
          <w:sz w:val="24"/>
          <w:szCs w:val="24"/>
        </w:rPr>
        <w:t>Nie należy przyprowadzać dziecka do szkoły, jeżeli w domu przebywa ktoś na kwarantannie lub w izolacji. Wówczas wszyscy domownicy muszą pozostać w domu oraz stosować się do zaleceń służb sanitarnych i lekarza.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Za przestrzeganie zasad bezpieczeństwa w drodze do i ze szkoły odpowiadają rodzice.</w:t>
      </w:r>
      <w:r w:rsidRPr="00066BA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066BAD">
        <w:rPr>
          <w:rFonts w:ascii="Times New Roman" w:hAnsi="Times New Roman" w:cs="Times New Roman"/>
          <w:bCs/>
          <w:sz w:val="24"/>
          <w:szCs w:val="24"/>
        </w:rPr>
        <w:t>Jeśli dziecko ukończyło 4 lata rodzic musi zapewnić mu indywidualną osłonę ust i nosa w drodze do i ze szkoły.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Osoby przyprowadzające i odbierające dziecko ze szkoły muszą być zdrowe oraz powinny zabezpieczyć się w środki ochrony osobistej i stosować je na terenie szkoły. 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  <w:r w:rsidR="006703AB" w:rsidRPr="00066B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C4A" w:rsidRPr="00066BAD" w:rsidRDefault="006703AB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Pracownik obsługi (woźna</w:t>
      </w:r>
      <w:r w:rsidR="00854C4A" w:rsidRPr="00066BAD">
        <w:rPr>
          <w:rFonts w:ascii="Times New Roman" w:hAnsi="Times New Roman" w:cs="Times New Roman"/>
          <w:bCs/>
          <w:sz w:val="24"/>
          <w:szCs w:val="24"/>
        </w:rPr>
        <w:t>) monitoruje obowiązkową dezynfekcję rąk przy wejściu do szkoły i wskazuje wchodzącym obszar, w którym mogą przebywać.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Dziecko w czasie epidemii powinna przyprowadzać i odbierać ze szkoły stale jedna i zawsze ta sama osoba, wskazana przez rodziców.  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Rodzice nie powinni upoważniać do odbioru dziecka dziadków lub innych osób powyżej 60 roku życia. </w:t>
      </w:r>
    </w:p>
    <w:p w:rsidR="00854C4A" w:rsidRPr="00066BAD" w:rsidRDefault="006703AB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Rodzice i o</w:t>
      </w:r>
      <w:r w:rsidR="00854C4A" w:rsidRPr="00066BAD">
        <w:rPr>
          <w:rFonts w:ascii="Times New Roman" w:hAnsi="Times New Roman" w:cs="Times New Roman"/>
          <w:bCs/>
          <w:sz w:val="24"/>
          <w:szCs w:val="24"/>
        </w:rPr>
        <w:t xml:space="preserve">soby upoważnione do odbioru dziecka ze szkoły </w:t>
      </w:r>
      <w:r w:rsidR="00854C4A" w:rsidRPr="00066BAD">
        <w:rPr>
          <w:rFonts w:ascii="Times New Roman" w:hAnsi="Times New Roman" w:cs="Times New Roman"/>
          <w:b/>
          <w:bCs/>
          <w:sz w:val="24"/>
          <w:szCs w:val="24"/>
        </w:rPr>
        <w:t xml:space="preserve">powinny przestrzegać na jej terenie ustalonych reguł przemieszczania się </w:t>
      </w:r>
      <w:r w:rsidRPr="00066BAD">
        <w:rPr>
          <w:rFonts w:ascii="Times New Roman" w:hAnsi="Times New Roman" w:cs="Times New Roman"/>
          <w:b/>
          <w:bCs/>
          <w:sz w:val="24"/>
          <w:szCs w:val="24"/>
        </w:rPr>
        <w:t>w wyznaczonych strefach</w:t>
      </w:r>
      <w:r w:rsidRPr="00066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C4A" w:rsidRPr="00066BAD">
        <w:rPr>
          <w:rFonts w:ascii="Times New Roman" w:hAnsi="Times New Roman" w:cs="Times New Roman"/>
          <w:bCs/>
          <w:sz w:val="24"/>
          <w:szCs w:val="24"/>
        </w:rPr>
        <w:t xml:space="preserve">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Za ewentualne wykroczenia dzieci, konsekwencje poniosą rodzice. 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Osoby przyprowadzające i odbierające dzieci do szkoły powinny unikać skupiania się w grupy i zapobiegać tworzeniu skupisk przez dzieci.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lastRenderedPageBreak/>
        <w:t>Zabronione jest pozostawianie dzieci bez opieki przed budynkiem szkoły</w:t>
      </w:r>
      <w:r w:rsidR="006703AB" w:rsidRPr="00066BAD">
        <w:rPr>
          <w:rFonts w:ascii="Times New Roman" w:hAnsi="Times New Roman" w:cs="Times New Roman"/>
          <w:bCs/>
          <w:sz w:val="24"/>
          <w:szCs w:val="24"/>
        </w:rPr>
        <w:t xml:space="preserve"> przed rozpoczęciem i po zakończeniu zajęć</w:t>
      </w:r>
      <w:r w:rsidRPr="00066BAD">
        <w:rPr>
          <w:rFonts w:ascii="Times New Roman" w:hAnsi="Times New Roman" w:cs="Times New Roman"/>
          <w:bCs/>
          <w:sz w:val="24"/>
          <w:szCs w:val="24"/>
        </w:rPr>
        <w:t>.</w:t>
      </w:r>
    </w:p>
    <w:p w:rsidR="006703AB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Rodzice lub osoby przez nich upoważnione powinni przyprowadzić dziecko do szkoły </w:t>
      </w:r>
      <w:r w:rsidR="006703AB" w:rsidRPr="00066BAD">
        <w:rPr>
          <w:rFonts w:ascii="Times New Roman" w:hAnsi="Times New Roman" w:cs="Times New Roman"/>
          <w:bCs/>
          <w:sz w:val="24"/>
          <w:szCs w:val="24"/>
        </w:rPr>
        <w:t xml:space="preserve">zgodnie z wyznaczonym harmonogramem przychodzenia poszczególnych klas i oddziałów. </w:t>
      </w:r>
    </w:p>
    <w:p w:rsidR="00854C4A" w:rsidRPr="00066BAD" w:rsidRDefault="006703AB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Uczniowie przebierają się w szatni samodzielnie i sprawnie w wyznaczonym do tego czasie. </w:t>
      </w:r>
      <w:r w:rsidR="00854C4A" w:rsidRPr="00066BAD">
        <w:rPr>
          <w:rFonts w:ascii="Times New Roman" w:hAnsi="Times New Roman" w:cs="Times New Roman"/>
          <w:bCs/>
          <w:sz w:val="24"/>
          <w:szCs w:val="24"/>
        </w:rPr>
        <w:t xml:space="preserve"> Po rozpoczęciu zajęć szatnia zostaje zamknięta i zdezynfekowana.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BAD">
        <w:rPr>
          <w:rFonts w:ascii="Times New Roman" w:hAnsi="Times New Roman" w:cs="Times New Roman"/>
          <w:b/>
          <w:bCs/>
          <w:sz w:val="24"/>
          <w:szCs w:val="24"/>
        </w:rPr>
        <w:t>Osoby przyprowadzające dziecko do szkoły przekazują je osobiście pod opiekę dyżurującego nauczyciela</w:t>
      </w:r>
      <w:r w:rsidR="006703AB" w:rsidRPr="00066BAD">
        <w:rPr>
          <w:rFonts w:ascii="Times New Roman" w:hAnsi="Times New Roman" w:cs="Times New Roman"/>
          <w:b/>
          <w:bCs/>
          <w:sz w:val="24"/>
          <w:szCs w:val="24"/>
        </w:rPr>
        <w:t xml:space="preserve"> lub pracownika obsługi</w:t>
      </w:r>
      <w:r w:rsidRPr="00066BAD">
        <w:rPr>
          <w:rFonts w:ascii="Times New Roman" w:hAnsi="Times New Roman" w:cs="Times New Roman"/>
          <w:b/>
          <w:bCs/>
          <w:sz w:val="24"/>
          <w:szCs w:val="24"/>
        </w:rPr>
        <w:t>, bez wchodzenia z dzieckiem do szatni lub klasy.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W celu zapewnienia bezpiecznych i higienicznych warunków pobytu w szkole wszystkim uczniom, nauczyciel może odmówić przejęcia opieki nad dzieckiem, u którego widoczne są objawy infekcji.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 xml:space="preserve">Czynności związane z przyprowadzeniem i odbieraniem dziecka ze szkoły powinny być wykonywane sprawnie i szybko. </w:t>
      </w:r>
      <w:r w:rsidRPr="00066BAD">
        <w:rPr>
          <w:rFonts w:ascii="Times New Roman" w:hAnsi="Times New Roman" w:cs="Times New Roman"/>
          <w:b/>
          <w:bCs/>
          <w:sz w:val="24"/>
          <w:szCs w:val="24"/>
        </w:rPr>
        <w:t xml:space="preserve">Przebywanie osób trzecich w szkole </w:t>
      </w:r>
      <w:r w:rsidR="006703AB" w:rsidRPr="00066BAD">
        <w:rPr>
          <w:rFonts w:ascii="Times New Roman" w:hAnsi="Times New Roman" w:cs="Times New Roman"/>
          <w:b/>
          <w:bCs/>
          <w:sz w:val="24"/>
          <w:szCs w:val="24"/>
        </w:rPr>
        <w:t>w związku ze wzrostem zachorowań zostaje</w:t>
      </w:r>
      <w:r w:rsidRPr="00066BAD">
        <w:rPr>
          <w:rFonts w:ascii="Times New Roman" w:hAnsi="Times New Roman" w:cs="Times New Roman"/>
          <w:b/>
          <w:bCs/>
          <w:sz w:val="24"/>
          <w:szCs w:val="24"/>
        </w:rPr>
        <w:t xml:space="preserve"> ograniczone do niezbędnego minimum</w:t>
      </w:r>
      <w:r w:rsidR="006703AB" w:rsidRPr="00066BAD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361490">
        <w:rPr>
          <w:rFonts w:ascii="Times New Roman" w:hAnsi="Times New Roman" w:cs="Times New Roman"/>
          <w:b/>
          <w:bCs/>
          <w:sz w:val="24"/>
          <w:szCs w:val="24"/>
        </w:rPr>
        <w:t xml:space="preserve">czasu </w:t>
      </w:r>
      <w:r w:rsidR="006703AB" w:rsidRPr="00066BAD">
        <w:rPr>
          <w:rFonts w:ascii="Times New Roman" w:hAnsi="Times New Roman" w:cs="Times New Roman"/>
          <w:b/>
          <w:bCs/>
          <w:sz w:val="24"/>
          <w:szCs w:val="24"/>
        </w:rPr>
        <w:t>odwołania</w:t>
      </w:r>
      <w:r w:rsidR="00361490">
        <w:rPr>
          <w:rFonts w:ascii="Times New Roman" w:hAnsi="Times New Roman" w:cs="Times New Roman"/>
          <w:b/>
          <w:bCs/>
          <w:sz w:val="24"/>
          <w:szCs w:val="24"/>
        </w:rPr>
        <w:t xml:space="preserve"> zarządzenia</w:t>
      </w:r>
      <w:r w:rsidRPr="00066B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  <w:lang w:bidi="pl-PL"/>
        </w:rPr>
        <w:t>Wszystkie osoby wchodzące do szkoły nie powinny przekraczać obowiązujących stref przebywania</w:t>
      </w:r>
      <w:r w:rsidR="006703AB" w:rsidRPr="00066BAD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wydzielonych taśmami</w:t>
      </w:r>
      <w:r w:rsidRPr="00066BAD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. 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066BAD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Rodzice lub inne osoby uprawnione do odbioru dziecka ze szkoły </w:t>
      </w:r>
      <w:r w:rsidR="006703AB" w:rsidRPr="00066BAD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wyjątkowych sytuacjach, za zgoda dyrektora mogą wejść z dzieckiem poza strefy wyznaczone, ale wówczas </w:t>
      </w:r>
      <w:r w:rsidRPr="00066BAD">
        <w:rPr>
          <w:rFonts w:ascii="Times New Roman" w:hAnsi="Times New Roman" w:cs="Times New Roman"/>
          <w:bCs/>
          <w:sz w:val="24"/>
          <w:szCs w:val="24"/>
          <w:lang w:bidi="pl-PL"/>
        </w:rPr>
        <w:t>zobowiązane są wewnątrz budynku zakrywać usta i nos oraz zachować dystans społeczny w odniesieniu do pracowników szkoły, zgodnie w aktualnymi wytycznymi epidemiologicznymi.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066BAD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 w:rsidRPr="00066BAD">
        <w:rPr>
          <w:rFonts w:ascii="Times New Roman" w:hAnsi="Times New Roman" w:cs="Times New Roman"/>
          <w:bCs/>
          <w:sz w:val="24"/>
          <w:szCs w:val="24"/>
        </w:rPr>
        <w:t>P</w:t>
      </w:r>
      <w:r w:rsidRPr="00066BAD">
        <w:rPr>
          <w:rFonts w:ascii="Times New Roman" w:hAnsi="Times New Roman" w:cs="Times New Roman"/>
          <w:bCs/>
          <w:sz w:val="24"/>
          <w:szCs w:val="24"/>
          <w:lang w:bidi="pl-PL"/>
        </w:rPr>
        <w:t>racownik sekretariatu przy kontaktach z takimi osobami zachowuje także dodatkowe środki ostrożności.</w:t>
      </w:r>
    </w:p>
    <w:p w:rsidR="00854C4A" w:rsidRPr="00066BAD" w:rsidRDefault="00854C4A" w:rsidP="00854C4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BAD">
        <w:rPr>
          <w:rFonts w:ascii="Times New Roman" w:hAnsi="Times New Roman" w:cs="Times New Roman"/>
          <w:bCs/>
          <w:sz w:val="24"/>
          <w:szCs w:val="24"/>
        </w:rPr>
        <w:t>Osoby odbierające dziecko ze szkoły zobowiązane są opuścić jej teren niezwłocznie po przejęciu opieki nad dzieckiem.</w:t>
      </w:r>
    </w:p>
    <w:p w:rsidR="00EE2045" w:rsidRPr="00066BAD" w:rsidRDefault="00EE2045" w:rsidP="00854C4A">
      <w:pPr>
        <w:rPr>
          <w:rFonts w:ascii="Times New Roman" w:hAnsi="Times New Roman" w:cs="Times New Roman"/>
          <w:sz w:val="24"/>
          <w:szCs w:val="24"/>
        </w:rPr>
      </w:pPr>
    </w:p>
    <w:p w:rsidR="00CE652E" w:rsidRPr="00066BAD" w:rsidRDefault="00CE652E" w:rsidP="00854C4A">
      <w:pPr>
        <w:rPr>
          <w:rFonts w:ascii="Times New Roman" w:hAnsi="Times New Roman" w:cs="Times New Roman"/>
          <w:sz w:val="24"/>
          <w:szCs w:val="24"/>
        </w:rPr>
      </w:pPr>
    </w:p>
    <w:p w:rsidR="00CE652E" w:rsidRPr="00066BAD" w:rsidRDefault="00CE652E" w:rsidP="00854C4A">
      <w:pPr>
        <w:rPr>
          <w:rFonts w:ascii="Times New Roman" w:hAnsi="Times New Roman" w:cs="Times New Roman"/>
          <w:sz w:val="24"/>
          <w:szCs w:val="24"/>
        </w:rPr>
      </w:pPr>
    </w:p>
    <w:p w:rsidR="00CE652E" w:rsidRPr="00066BAD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066BAD">
        <w:rPr>
          <w:rFonts w:ascii="Times New Roman" w:hAnsi="Times New Roman" w:cs="Times New Roman"/>
          <w:b/>
          <w:sz w:val="24"/>
          <w:szCs w:val="24"/>
        </w:rPr>
        <w:t>Harmonogram przychodzenia uczniów do szkoły: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7.45 – kl. II,  IV-VI, oddział 5-6 latków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7.50 – Zespół Wychowania Przedszkolnego, kl. I, III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7.55 – kl. VII-VIII</w:t>
      </w:r>
    </w:p>
    <w:p w:rsidR="00066BAD" w:rsidRDefault="00066BAD" w:rsidP="00854C4A">
      <w:pPr>
        <w:rPr>
          <w:rFonts w:ascii="Times New Roman" w:hAnsi="Times New Roman" w:cs="Times New Roman"/>
          <w:sz w:val="24"/>
          <w:szCs w:val="24"/>
        </w:rPr>
      </w:pPr>
    </w:p>
    <w:p w:rsidR="00CE652E" w:rsidRPr="00066BAD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066BAD">
        <w:rPr>
          <w:rFonts w:ascii="Times New Roman" w:hAnsi="Times New Roman" w:cs="Times New Roman"/>
          <w:b/>
          <w:sz w:val="24"/>
          <w:szCs w:val="24"/>
        </w:rPr>
        <w:lastRenderedPageBreak/>
        <w:t>Miejsce przebywania uczniów do rozpoczęcia zajęć: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Kl. I – sala nr 9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Kl. II – sala nr 2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Kl. III – korytarz długi do 7.55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Kl. IV-V – sala 7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Kl. VI – sala 5</w:t>
      </w:r>
    </w:p>
    <w:p w:rsidR="00CE652E" w:rsidRPr="008C1AF1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Kl. VII-VIII – korytarz długi.</w:t>
      </w:r>
    </w:p>
    <w:p w:rsidR="00CE652E" w:rsidRPr="00066BAD" w:rsidRDefault="00CE652E" w:rsidP="00854C4A">
      <w:pPr>
        <w:rPr>
          <w:rFonts w:ascii="Times New Roman" w:hAnsi="Times New Roman" w:cs="Times New Roman"/>
          <w:sz w:val="24"/>
          <w:szCs w:val="24"/>
        </w:rPr>
      </w:pPr>
    </w:p>
    <w:p w:rsidR="00CE652E" w:rsidRPr="00066BAD" w:rsidRDefault="00CE652E" w:rsidP="00854C4A">
      <w:pPr>
        <w:rPr>
          <w:rFonts w:ascii="Times New Roman" w:hAnsi="Times New Roman" w:cs="Times New Roman"/>
          <w:b/>
          <w:sz w:val="24"/>
          <w:szCs w:val="24"/>
        </w:rPr>
      </w:pPr>
      <w:r w:rsidRPr="00066BAD">
        <w:rPr>
          <w:rFonts w:ascii="Times New Roman" w:hAnsi="Times New Roman" w:cs="Times New Roman"/>
          <w:b/>
          <w:sz w:val="24"/>
          <w:szCs w:val="24"/>
        </w:rPr>
        <w:t>Zasady korzystania z szatni:</w:t>
      </w:r>
    </w:p>
    <w:p w:rsidR="00CE652E" w:rsidRPr="00066BAD" w:rsidRDefault="00CE652E" w:rsidP="00CE65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BAD">
        <w:rPr>
          <w:rFonts w:ascii="Times New Roman" w:hAnsi="Times New Roman" w:cs="Times New Roman"/>
          <w:sz w:val="24"/>
          <w:szCs w:val="24"/>
        </w:rPr>
        <w:t>Uczniowie danej klasy wchodzą do szatni według ustalonego harmonogramu,</w:t>
      </w:r>
    </w:p>
    <w:p w:rsidR="00CE652E" w:rsidRPr="00066BAD" w:rsidRDefault="00CE652E" w:rsidP="00CE65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BAD">
        <w:rPr>
          <w:rFonts w:ascii="Times New Roman" w:hAnsi="Times New Roman" w:cs="Times New Roman"/>
          <w:sz w:val="24"/>
          <w:szCs w:val="24"/>
        </w:rPr>
        <w:t>Uczniowie przebierają się sprawnie i niezwłocznie po zmianie odzieży i obuwia opuszczają szatnię.</w:t>
      </w:r>
    </w:p>
    <w:p w:rsidR="00CE652E" w:rsidRPr="00066BAD" w:rsidRDefault="00CE652E" w:rsidP="00CE65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BAD">
        <w:rPr>
          <w:rFonts w:ascii="Times New Roman" w:hAnsi="Times New Roman" w:cs="Times New Roman"/>
          <w:sz w:val="24"/>
          <w:szCs w:val="24"/>
        </w:rPr>
        <w:t xml:space="preserve">Obuwie </w:t>
      </w:r>
      <w:r w:rsidR="00066BAD" w:rsidRPr="00066BAD">
        <w:rPr>
          <w:rFonts w:ascii="Times New Roman" w:hAnsi="Times New Roman" w:cs="Times New Roman"/>
          <w:sz w:val="24"/>
          <w:szCs w:val="24"/>
        </w:rPr>
        <w:t>zewnętrzne należy umieścić w foliowej reklamówce i zawiesić na wieszaku.</w:t>
      </w:r>
    </w:p>
    <w:p w:rsidR="00066BAD" w:rsidRPr="00066BAD" w:rsidRDefault="00066BAD" w:rsidP="00CE65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BAD">
        <w:rPr>
          <w:rFonts w:ascii="Times New Roman" w:hAnsi="Times New Roman" w:cs="Times New Roman"/>
          <w:sz w:val="24"/>
          <w:szCs w:val="24"/>
        </w:rPr>
        <w:t>Należy dbać o porządek pozostawionych ubrań, przed wyjściem z szatni uczeń zobowiązany jest sprawdzić, czy wszystkie ubrania są zawieszone na wieszaku.</w:t>
      </w:r>
    </w:p>
    <w:p w:rsidR="00066BAD" w:rsidRPr="00066BAD" w:rsidRDefault="00066BAD" w:rsidP="00CE65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BAD">
        <w:rPr>
          <w:rFonts w:ascii="Times New Roman" w:hAnsi="Times New Roman" w:cs="Times New Roman"/>
          <w:sz w:val="24"/>
          <w:szCs w:val="24"/>
        </w:rPr>
        <w:t xml:space="preserve">Po rozpoczęciu zajęć szatnia jest zamykana i dezynfekowana. </w:t>
      </w:r>
    </w:p>
    <w:p w:rsidR="00066BAD" w:rsidRPr="00066BAD" w:rsidRDefault="00066BAD" w:rsidP="00CE65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BAD">
        <w:rPr>
          <w:rFonts w:ascii="Times New Roman" w:hAnsi="Times New Roman" w:cs="Times New Roman"/>
          <w:sz w:val="24"/>
          <w:szCs w:val="24"/>
        </w:rPr>
        <w:t>W czasie przerw uczniowie nie mogą przebywać w szatni.</w:t>
      </w:r>
    </w:p>
    <w:p w:rsidR="00066BAD" w:rsidRDefault="00066BAD" w:rsidP="00CE65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BAD">
        <w:rPr>
          <w:rFonts w:ascii="Times New Roman" w:hAnsi="Times New Roman" w:cs="Times New Roman"/>
          <w:sz w:val="24"/>
          <w:szCs w:val="24"/>
        </w:rPr>
        <w:t xml:space="preserve">Szatnia otwierana jest po zakończeniu zajęć lub przed zajęciami wychowania fizycznego, by uczniowie mogli zabrać stroje na </w:t>
      </w:r>
      <w:proofErr w:type="spellStart"/>
      <w:r w:rsidRPr="00066BAD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066BAD">
        <w:rPr>
          <w:rFonts w:ascii="Times New Roman" w:hAnsi="Times New Roman" w:cs="Times New Roman"/>
          <w:sz w:val="24"/>
          <w:szCs w:val="24"/>
        </w:rPr>
        <w:t>.</w:t>
      </w:r>
    </w:p>
    <w:p w:rsidR="00066BAD" w:rsidRPr="008C1AF1" w:rsidRDefault="00066BAD" w:rsidP="00066BAD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Zasady przebywania w przestrzeni wspólnej:</w:t>
      </w:r>
    </w:p>
    <w:p w:rsidR="00066BAD" w:rsidRDefault="00066BAD" w:rsidP="00066BA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miejscach wspólnych (korytarz, pokój nauczycielski, szatnia, biblioteka) obowiązuje bezwzględny nakaz zakrywania ust i nosa maseczką lub przyłbicą.</w:t>
      </w:r>
    </w:p>
    <w:p w:rsidR="00066BAD" w:rsidRDefault="008C1AF1" w:rsidP="00066BA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przebywające w przestrzeni wspólnej zobowiązane są zachować dystans społeczny, należy unikać skupiania się w grupy, przestrzegać higieny rąk poprzez częste mycie woda z dodatkiem detergentu lub dezynfekować.</w:t>
      </w:r>
    </w:p>
    <w:p w:rsidR="008C1AF1" w:rsidRDefault="008C1AF1" w:rsidP="00066BA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częste wietrzenie pomieszczeń bez względu na warunki pogodowe oraz dezynfekcję powierzchni stołów, poręczy, klamek, itp.</w:t>
      </w:r>
    </w:p>
    <w:p w:rsidR="008C1AF1" w:rsidRDefault="008C1AF1" w:rsidP="008C1AF1">
      <w:pPr>
        <w:rPr>
          <w:rFonts w:ascii="Times New Roman" w:hAnsi="Times New Roman" w:cs="Times New Roman"/>
          <w:b/>
          <w:sz w:val="24"/>
          <w:szCs w:val="24"/>
        </w:rPr>
      </w:pPr>
      <w:r w:rsidRPr="008C1AF1">
        <w:rPr>
          <w:rFonts w:ascii="Times New Roman" w:hAnsi="Times New Roman" w:cs="Times New Roman"/>
          <w:b/>
          <w:sz w:val="24"/>
          <w:szCs w:val="24"/>
        </w:rPr>
        <w:t>W związku z wprowadzonymi zmianami modyfikacji ulega harmonogram dyżurów nauczycieli. Dyżury rozpoczynają się o godz. 7.45.</w:t>
      </w:r>
    </w:p>
    <w:p w:rsidR="003C75D2" w:rsidRDefault="003C75D2" w:rsidP="008C1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czasu pozostawania Woli Przybysławskiej w strefie czerwonej obowiązuje zakaz organizowania wycieczek szkolnych i wyjść grupowych uczniów poza teren szkoły.</w:t>
      </w:r>
    </w:p>
    <w:p w:rsidR="003C75D2" w:rsidRPr="008C1AF1" w:rsidRDefault="003C75D2" w:rsidP="008C1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wychowania fizycznego należy realizować przede wszystkim na świeżym powietrzu, dostosowując formy aktywności do warunków pogodowych.</w:t>
      </w:r>
    </w:p>
    <w:p w:rsidR="00CE652E" w:rsidRPr="00066BAD" w:rsidRDefault="00CE652E" w:rsidP="00854C4A">
      <w:pPr>
        <w:rPr>
          <w:rFonts w:ascii="Times New Roman" w:hAnsi="Times New Roman" w:cs="Times New Roman"/>
          <w:sz w:val="24"/>
          <w:szCs w:val="24"/>
        </w:rPr>
      </w:pPr>
    </w:p>
    <w:p w:rsidR="00CE652E" w:rsidRPr="00066BAD" w:rsidRDefault="00CE652E" w:rsidP="00854C4A">
      <w:pPr>
        <w:rPr>
          <w:rFonts w:ascii="Times New Roman" w:hAnsi="Times New Roman" w:cs="Times New Roman"/>
          <w:sz w:val="24"/>
          <w:szCs w:val="24"/>
        </w:rPr>
      </w:pPr>
    </w:p>
    <w:sectPr w:rsidR="00CE652E" w:rsidRPr="00066BAD" w:rsidSect="00575C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29" w:rsidRDefault="00EB5629" w:rsidP="002732B1">
      <w:pPr>
        <w:spacing w:after="0" w:line="240" w:lineRule="auto"/>
      </w:pPr>
      <w:r>
        <w:separator/>
      </w:r>
    </w:p>
  </w:endnote>
  <w:endnote w:type="continuationSeparator" w:id="0">
    <w:p w:rsidR="00EB5629" w:rsidRDefault="00EB5629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29" w:rsidRDefault="00EB5629" w:rsidP="002732B1">
      <w:pPr>
        <w:spacing w:after="0" w:line="240" w:lineRule="auto"/>
      </w:pPr>
      <w:r>
        <w:separator/>
      </w:r>
    </w:p>
  </w:footnote>
  <w:footnote w:type="continuationSeparator" w:id="0">
    <w:p w:rsidR="00EB5629" w:rsidRDefault="00EB5629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548FD"/>
    <w:multiLevelType w:val="hybridMultilevel"/>
    <w:tmpl w:val="5F42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C40FAF"/>
    <w:multiLevelType w:val="hybridMultilevel"/>
    <w:tmpl w:val="90A4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30"/>
    <w:rsid w:val="00066BAD"/>
    <w:rsid w:val="000F78AB"/>
    <w:rsid w:val="00200D0A"/>
    <w:rsid w:val="002358AF"/>
    <w:rsid w:val="00240EAF"/>
    <w:rsid w:val="002732B1"/>
    <w:rsid w:val="003216C6"/>
    <w:rsid w:val="00357ED2"/>
    <w:rsid w:val="00361490"/>
    <w:rsid w:val="003C75D2"/>
    <w:rsid w:val="005648FE"/>
    <w:rsid w:val="00565AEF"/>
    <w:rsid w:val="00575C76"/>
    <w:rsid w:val="006703AB"/>
    <w:rsid w:val="00677FD8"/>
    <w:rsid w:val="0068088B"/>
    <w:rsid w:val="006962C0"/>
    <w:rsid w:val="006B143A"/>
    <w:rsid w:val="00714914"/>
    <w:rsid w:val="00795A5D"/>
    <w:rsid w:val="00854C4A"/>
    <w:rsid w:val="00861A54"/>
    <w:rsid w:val="0088726F"/>
    <w:rsid w:val="008A1C8B"/>
    <w:rsid w:val="008C1AF1"/>
    <w:rsid w:val="009164A7"/>
    <w:rsid w:val="00A47AAE"/>
    <w:rsid w:val="00AD7C70"/>
    <w:rsid w:val="00B85214"/>
    <w:rsid w:val="00C57530"/>
    <w:rsid w:val="00C81AC4"/>
    <w:rsid w:val="00CE652E"/>
    <w:rsid w:val="00DF1318"/>
    <w:rsid w:val="00E4524A"/>
    <w:rsid w:val="00E56EF1"/>
    <w:rsid w:val="00EB5629"/>
    <w:rsid w:val="00EB60DA"/>
    <w:rsid w:val="00EE2045"/>
    <w:rsid w:val="00F4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Dominika Jóźwiakowska</cp:lastModifiedBy>
  <cp:revision>5</cp:revision>
  <cp:lastPrinted>2020-10-15T16:12:00Z</cp:lastPrinted>
  <dcterms:created xsi:type="dcterms:W3CDTF">2020-10-15T17:47:00Z</dcterms:created>
  <dcterms:modified xsi:type="dcterms:W3CDTF">2020-10-15T18:02:00Z</dcterms:modified>
</cp:coreProperties>
</file>